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54B" w:rsidRDefault="00A8654B" w:rsidP="0005760C">
      <w:pPr>
        <w:rPr>
          <w:b/>
        </w:rPr>
      </w:pPr>
      <w:r>
        <w:rPr>
          <w:b/>
        </w:rPr>
        <w:t xml:space="preserve">Zestaw ćwiczeń </w:t>
      </w:r>
      <w:r w:rsidR="001B0ED1">
        <w:rPr>
          <w:b/>
        </w:rPr>
        <w:t xml:space="preserve"> do zajęć nr </w:t>
      </w:r>
      <w:r w:rsidR="00122751">
        <w:rPr>
          <w:b/>
        </w:rPr>
        <w:t>15</w:t>
      </w:r>
    </w:p>
    <w:p w:rsidR="001B0ED1" w:rsidRDefault="001B0ED1" w:rsidP="0005760C">
      <w:pPr>
        <w:rPr>
          <w:b/>
        </w:rPr>
      </w:pPr>
    </w:p>
    <w:p w:rsidR="00A8654B" w:rsidRPr="001B0ED1" w:rsidRDefault="001B0ED1" w:rsidP="0005760C">
      <w:pPr>
        <w:rPr>
          <w:b/>
        </w:rPr>
      </w:pPr>
      <w:r w:rsidRPr="001B0ED1">
        <w:rPr>
          <w:b/>
        </w:rPr>
        <w:t>Ćwiczenie nr 1</w:t>
      </w:r>
    </w:p>
    <w:p w:rsidR="00A8654B" w:rsidRDefault="00A8654B" w:rsidP="0005760C">
      <w:r>
        <w:t xml:space="preserve">Posługując się stroną internetową </w:t>
      </w:r>
      <w:hyperlink r:id="rId7" w:history="1">
        <w:r w:rsidRPr="00B04F49">
          <w:rPr>
            <w:rStyle w:val="Hipercze"/>
          </w:rPr>
          <w:t>http://wynagrodzenia.pl/kalkulator.php</w:t>
        </w:r>
      </w:hyperlink>
      <w:r>
        <w:t xml:space="preserve"> lub innym kalkulatorem wynagrodzeń określcie koszt wynagrodzenia oraz wynagrodzenie netto dla: </w:t>
      </w:r>
    </w:p>
    <w:p w:rsidR="00A8654B" w:rsidRDefault="00ED0B86" w:rsidP="002872CF">
      <w:pPr>
        <w:numPr>
          <w:ilvl w:val="0"/>
          <w:numId w:val="1"/>
        </w:num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-2204720</wp:posOffset>
            </wp:positionH>
            <wp:positionV relativeFrom="paragraph">
              <wp:posOffset>39370</wp:posOffset>
            </wp:positionV>
            <wp:extent cx="7196455" cy="7283450"/>
            <wp:effectExtent l="19050" t="0" r="4445" b="0"/>
            <wp:wrapNone/>
            <wp:docPr id="4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6455" cy="728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8654B">
        <w:t>umowy o pracę (wpiszcie kwotę 2000 zł brutto i pozostawcie ustawienia domyślne)</w:t>
      </w:r>
      <w:r w:rsidR="001B0ED1">
        <w:t>,</w:t>
      </w:r>
    </w:p>
    <w:p w:rsidR="00A8654B" w:rsidRDefault="00A8654B" w:rsidP="002872CF">
      <w:pPr>
        <w:numPr>
          <w:ilvl w:val="0"/>
          <w:numId w:val="1"/>
        </w:numPr>
      </w:pPr>
      <w:r>
        <w:t xml:space="preserve">umowy zlecenia (wpiszcie kwotę 2000 zł brutto, zaznaczcie opcję „nie” przy składce chorobowej i pozostawcie pozostałe ustawienia). </w:t>
      </w:r>
    </w:p>
    <w:p w:rsidR="00A8654B" w:rsidRDefault="001B0ED1" w:rsidP="002872CF">
      <w:pPr>
        <w:numPr>
          <w:ilvl w:val="0"/>
          <w:numId w:val="1"/>
        </w:numPr>
      </w:pPr>
      <w:r>
        <w:t>u</w:t>
      </w:r>
      <w:r w:rsidR="00A8654B">
        <w:t xml:space="preserve">mowy o dzieło (wpiszcie kwotę 2000 zł brutto i pozostawcie ustawienia domyślne). </w:t>
      </w:r>
    </w:p>
    <w:p w:rsidR="00A8654B" w:rsidRDefault="00A8654B" w:rsidP="0005760C">
      <w:r>
        <w:t>Wymieńcie rodzaje pot</w:t>
      </w:r>
      <w:r w:rsidR="00D30E58">
        <w:t xml:space="preserve">rąceń płacowych oraz  wskażcie, </w:t>
      </w:r>
      <w:r>
        <w:t>zalety i wady każdej z umów,  z perspektywy pracownika.</w:t>
      </w:r>
    </w:p>
    <w:p w:rsidR="00A8654B" w:rsidRPr="001B0ED1" w:rsidRDefault="00FB6363" w:rsidP="0005760C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654B" w:rsidRPr="001B0ED1" w:rsidRDefault="001B0ED1" w:rsidP="0005760C">
      <w:pPr>
        <w:rPr>
          <w:b/>
        </w:rPr>
      </w:pPr>
      <w:r w:rsidRPr="001B0ED1">
        <w:rPr>
          <w:b/>
        </w:rPr>
        <w:t>Ćwiczenie nr 2</w:t>
      </w:r>
    </w:p>
    <w:p w:rsidR="00A8654B" w:rsidRDefault="00A8654B" w:rsidP="0005760C">
      <w:r>
        <w:t>Korzystając z tego samego źródła</w:t>
      </w:r>
      <w:r w:rsidR="001B0ED1">
        <w:t>,</w:t>
      </w:r>
      <w:r>
        <w:t xml:space="preserve"> określcie wady i zalety umów o pracę i zlecenie z perspektywy pracodawcy.</w:t>
      </w:r>
    </w:p>
    <w:p w:rsidR="00A8654B" w:rsidRDefault="00FB6363" w:rsidP="00473115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654B" w:rsidRPr="001B0ED1" w:rsidRDefault="001B0ED1" w:rsidP="00473115">
      <w:pPr>
        <w:rPr>
          <w:b/>
        </w:rPr>
      </w:pPr>
      <w:r w:rsidRPr="001B0ED1">
        <w:rPr>
          <w:b/>
        </w:rPr>
        <w:t>Praca domowa</w:t>
      </w:r>
    </w:p>
    <w:p w:rsidR="00A8654B" w:rsidRDefault="00A8654B" w:rsidP="00473115">
      <w:r>
        <w:t>Korzystając z źródeł internetowych</w:t>
      </w:r>
      <w:r w:rsidR="001B0ED1">
        <w:t xml:space="preserve">, sprawdźcie </w:t>
      </w:r>
      <w:r>
        <w:t>jak wygląda stosunek płac brutto do</w:t>
      </w:r>
      <w:r w:rsidR="00C267D8">
        <w:t xml:space="preserve"> płac</w:t>
      </w:r>
      <w:r>
        <w:t xml:space="preserve"> netto w </w:t>
      </w:r>
      <w:r w:rsidR="001274FB">
        <w:t xml:space="preserve">trzech </w:t>
      </w:r>
      <w:r>
        <w:t>innych państwach świata. Odnieś</w:t>
      </w:r>
      <w:r w:rsidR="001B0ED1">
        <w:t>cie</w:t>
      </w:r>
      <w:r>
        <w:t xml:space="preserve"> uzyskane dane do realiów polskich.</w:t>
      </w:r>
    </w:p>
    <w:p w:rsidR="00A8654B" w:rsidRDefault="001B0ED1"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7216" behindDoc="1" locked="0" layoutInCell="1" allowOverlap="1" wp14:anchorId="363E66BD" wp14:editId="12F835C8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8770" cy="2895600"/>
            <wp:effectExtent l="0" t="0" r="0" b="0"/>
            <wp:wrapNone/>
            <wp:docPr id="5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8654B" w:rsidSect="002200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AEF" w:rsidRDefault="00726AEF" w:rsidP="00FB0303">
      <w:pPr>
        <w:spacing w:after="0" w:line="240" w:lineRule="auto"/>
      </w:pPr>
      <w:r>
        <w:separator/>
      </w:r>
    </w:p>
  </w:endnote>
  <w:endnote w:type="continuationSeparator" w:id="0">
    <w:p w:rsidR="00726AEF" w:rsidRDefault="00726AEF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54B" w:rsidRDefault="00A865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54B" w:rsidRDefault="001B0ED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8654B" w:rsidRDefault="00A8654B" w:rsidP="00FB030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54B" w:rsidRDefault="00A865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AEF" w:rsidRDefault="00726AEF" w:rsidP="00FB0303">
      <w:pPr>
        <w:spacing w:after="0" w:line="240" w:lineRule="auto"/>
      </w:pPr>
      <w:r>
        <w:separator/>
      </w:r>
    </w:p>
  </w:footnote>
  <w:footnote w:type="continuationSeparator" w:id="0">
    <w:p w:rsidR="00726AEF" w:rsidRDefault="00726AEF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54B" w:rsidRDefault="00A865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54B" w:rsidRDefault="001B0ED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54B" w:rsidRDefault="00A865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48755C"/>
    <w:multiLevelType w:val="hybridMultilevel"/>
    <w:tmpl w:val="78B8BD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303"/>
    <w:rsid w:val="0005760C"/>
    <w:rsid w:val="00081523"/>
    <w:rsid w:val="00122751"/>
    <w:rsid w:val="001274FB"/>
    <w:rsid w:val="001B0ED1"/>
    <w:rsid w:val="0022004B"/>
    <w:rsid w:val="00232386"/>
    <w:rsid w:val="002872CF"/>
    <w:rsid w:val="002C32D9"/>
    <w:rsid w:val="0038328B"/>
    <w:rsid w:val="003951FD"/>
    <w:rsid w:val="00396EE4"/>
    <w:rsid w:val="00473115"/>
    <w:rsid w:val="00564252"/>
    <w:rsid w:val="005E0D4D"/>
    <w:rsid w:val="005E287C"/>
    <w:rsid w:val="0070282E"/>
    <w:rsid w:val="00726AEF"/>
    <w:rsid w:val="00764873"/>
    <w:rsid w:val="00830C72"/>
    <w:rsid w:val="008E0F82"/>
    <w:rsid w:val="008E30D5"/>
    <w:rsid w:val="00974A8D"/>
    <w:rsid w:val="00982206"/>
    <w:rsid w:val="00A46AB9"/>
    <w:rsid w:val="00A8590B"/>
    <w:rsid w:val="00A8654B"/>
    <w:rsid w:val="00AA2477"/>
    <w:rsid w:val="00AA4758"/>
    <w:rsid w:val="00AE557F"/>
    <w:rsid w:val="00B04F49"/>
    <w:rsid w:val="00B27814"/>
    <w:rsid w:val="00B85F35"/>
    <w:rsid w:val="00BF2142"/>
    <w:rsid w:val="00C21722"/>
    <w:rsid w:val="00C267D8"/>
    <w:rsid w:val="00D10444"/>
    <w:rsid w:val="00D30E58"/>
    <w:rsid w:val="00DC18D0"/>
    <w:rsid w:val="00DD1AE2"/>
    <w:rsid w:val="00DE615B"/>
    <w:rsid w:val="00E75CBA"/>
    <w:rsid w:val="00E80578"/>
    <w:rsid w:val="00ED0B86"/>
    <w:rsid w:val="00FB0303"/>
    <w:rsid w:val="00FB3CB6"/>
    <w:rsid w:val="00FB6363"/>
    <w:rsid w:val="00F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1CF8566-17EE-4991-B7D5-00305D25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578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B0303"/>
    <w:rPr>
      <w:rFonts w:cs="Times New Roman"/>
    </w:rPr>
  </w:style>
  <w:style w:type="character" w:styleId="Hipercze">
    <w:name w:val="Hyperlink"/>
    <w:basedOn w:val="Domylnaczcionkaakapitu"/>
    <w:uiPriority w:val="99"/>
    <w:rsid w:val="002872C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ynagrodzenia.pl/kalkulator.php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Zestaw ćwiczeń 13</vt:lpstr>
      <vt:lpstr>Zestaw ćwiczeń 13</vt:lpstr>
    </vt:vector>
  </TitlesOfParts>
  <Company>TOSHIBA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ćwiczeń 13</dc:title>
  <dc:creator>sfg</dc:creator>
  <cp:lastModifiedBy>Marcin Wardaszko</cp:lastModifiedBy>
  <cp:revision>8</cp:revision>
  <cp:lastPrinted>2014-06-28T09:09:00Z</cp:lastPrinted>
  <dcterms:created xsi:type="dcterms:W3CDTF">2014-04-03T04:05:00Z</dcterms:created>
  <dcterms:modified xsi:type="dcterms:W3CDTF">2014-06-28T09:10:00Z</dcterms:modified>
</cp:coreProperties>
</file>